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E54" w:rsidRPr="009F1E54" w:rsidRDefault="009F1E54" w:rsidP="009F1E54">
      <w:pPr>
        <w:tabs>
          <w:tab w:val="left" w:pos="90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F1E54">
        <w:rPr>
          <w:rFonts w:ascii="Times New Roman" w:hAnsi="Times New Roman" w:cs="Times New Roman"/>
          <w:bCs/>
          <w:sz w:val="28"/>
          <w:szCs w:val="28"/>
        </w:rPr>
        <w:t>СОВЕТ ВЫСЕЛКОВСКОГО СЕЛЬСКОГО ПОСЕЛЕНИЯ</w:t>
      </w:r>
    </w:p>
    <w:p w:rsidR="009F1E54" w:rsidRPr="009F1E54" w:rsidRDefault="009F1E54" w:rsidP="009F1E54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F1E54">
        <w:rPr>
          <w:rFonts w:ascii="Times New Roman" w:hAnsi="Times New Roman" w:cs="Times New Roman"/>
          <w:bCs/>
          <w:sz w:val="28"/>
          <w:szCs w:val="28"/>
        </w:rPr>
        <w:t>ВЫСЕЛКОВСКОГО РАЙОНА</w:t>
      </w:r>
    </w:p>
    <w:p w:rsidR="009F1E54" w:rsidRPr="009F1E54" w:rsidRDefault="009F1E54" w:rsidP="009F1E54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F1E54" w:rsidRPr="009F1E54" w:rsidRDefault="009F1E54" w:rsidP="009F1E54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F1E54">
        <w:rPr>
          <w:rFonts w:ascii="Times New Roman" w:hAnsi="Times New Roman" w:cs="Times New Roman"/>
          <w:bCs/>
          <w:sz w:val="28"/>
          <w:szCs w:val="28"/>
        </w:rPr>
        <w:t>X</w:t>
      </w:r>
      <w:proofErr w:type="gramStart"/>
      <w:r w:rsidRPr="009F1E54">
        <w:rPr>
          <w:rFonts w:ascii="Times New Roman" w:hAnsi="Times New Roman" w:cs="Times New Roman"/>
          <w:bCs/>
          <w:sz w:val="28"/>
          <w:szCs w:val="28"/>
        </w:rPr>
        <w:t>Х</w:t>
      </w:r>
      <w:proofErr w:type="gramEnd"/>
      <w:r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 w:rsidR="00B314D8">
        <w:rPr>
          <w:rFonts w:ascii="Times New Roman" w:hAnsi="Times New Roman" w:cs="Times New Roman"/>
          <w:bCs/>
          <w:sz w:val="28"/>
          <w:szCs w:val="28"/>
          <w:lang w:val="en-US"/>
        </w:rPr>
        <w:t>II</w:t>
      </w:r>
      <w:r w:rsidRPr="009F1E54">
        <w:rPr>
          <w:rFonts w:ascii="Times New Roman" w:hAnsi="Times New Roman" w:cs="Times New Roman"/>
          <w:bCs/>
          <w:sz w:val="28"/>
          <w:szCs w:val="28"/>
        </w:rPr>
        <w:t xml:space="preserve"> сессия III созыва</w:t>
      </w:r>
    </w:p>
    <w:p w:rsidR="009F1E54" w:rsidRPr="009F1E54" w:rsidRDefault="009F1E54" w:rsidP="009F1E54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F1E54" w:rsidRPr="009F1E54" w:rsidRDefault="009F1E54" w:rsidP="009F1E54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F1E54">
        <w:rPr>
          <w:rFonts w:ascii="Times New Roman" w:hAnsi="Times New Roman" w:cs="Times New Roman"/>
          <w:bCs/>
          <w:sz w:val="28"/>
          <w:szCs w:val="28"/>
        </w:rPr>
        <w:t>РЕШЕНИЕ</w:t>
      </w:r>
    </w:p>
    <w:p w:rsidR="009F1E54" w:rsidRPr="009F1E54" w:rsidRDefault="009F1E54" w:rsidP="009F1E5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F1E54" w:rsidRPr="009F1E54" w:rsidRDefault="00B314D8" w:rsidP="009F1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 июня</w:t>
      </w:r>
      <w:r w:rsidR="009F1E54" w:rsidRPr="009F1E54">
        <w:rPr>
          <w:rFonts w:ascii="Times New Roman" w:hAnsi="Times New Roman" w:cs="Times New Roman"/>
          <w:sz w:val="28"/>
          <w:szCs w:val="28"/>
        </w:rPr>
        <w:t xml:space="preserve"> 2017  года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12-198</w:t>
      </w:r>
    </w:p>
    <w:p w:rsidR="009F1E54" w:rsidRPr="009F1E54" w:rsidRDefault="009F1E54" w:rsidP="009F1E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9F1E54">
        <w:rPr>
          <w:rFonts w:ascii="Times New Roman" w:hAnsi="Times New Roman" w:cs="Times New Roman"/>
          <w:sz w:val="28"/>
          <w:szCs w:val="28"/>
        </w:rPr>
        <w:t>ст-ца</w:t>
      </w:r>
      <w:proofErr w:type="spellEnd"/>
      <w:r w:rsidRPr="009F1E54">
        <w:rPr>
          <w:rFonts w:ascii="Times New Roman" w:hAnsi="Times New Roman" w:cs="Times New Roman"/>
          <w:sz w:val="28"/>
          <w:szCs w:val="28"/>
        </w:rPr>
        <w:t xml:space="preserve"> Выселки</w:t>
      </w:r>
    </w:p>
    <w:p w:rsidR="009F1E54" w:rsidRPr="009F1E54" w:rsidRDefault="009F1E54" w:rsidP="009F1E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1E54" w:rsidRPr="009F1E54" w:rsidRDefault="009F1E54" w:rsidP="009F1E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1E54" w:rsidRPr="009F1E54" w:rsidRDefault="009F1E54" w:rsidP="009F1E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1E54" w:rsidRPr="009F1E54" w:rsidRDefault="009F1E54" w:rsidP="009F1E54">
      <w:pPr>
        <w:pStyle w:val="1"/>
        <w:jc w:val="center"/>
        <w:rPr>
          <w:b/>
          <w:bCs/>
          <w:sz w:val="28"/>
          <w:szCs w:val="28"/>
        </w:rPr>
      </w:pPr>
      <w:bookmarkStart w:id="0" w:name="_Toc105952706"/>
      <w:r w:rsidRPr="009F1E54">
        <w:rPr>
          <w:b/>
          <w:bCs/>
          <w:sz w:val="28"/>
          <w:szCs w:val="28"/>
        </w:rPr>
        <w:t xml:space="preserve">О внесении изменений в решение Совета Выселковского сельского поселения Выселковского района от 31 октября 2014 года № 2-10 </w:t>
      </w:r>
    </w:p>
    <w:p w:rsidR="009F1E54" w:rsidRPr="009F1E54" w:rsidRDefault="009F1E54" w:rsidP="009F1E54">
      <w:pPr>
        <w:pStyle w:val="1"/>
        <w:jc w:val="center"/>
        <w:rPr>
          <w:b/>
          <w:bCs/>
          <w:sz w:val="28"/>
          <w:szCs w:val="28"/>
        </w:rPr>
      </w:pPr>
      <w:r w:rsidRPr="009F1E54">
        <w:rPr>
          <w:b/>
          <w:bCs/>
          <w:sz w:val="28"/>
          <w:szCs w:val="28"/>
        </w:rPr>
        <w:t>«О  налоге на имущество физических лиц</w:t>
      </w:r>
      <w:bookmarkEnd w:id="0"/>
      <w:r w:rsidRPr="009F1E54">
        <w:rPr>
          <w:b/>
          <w:bCs/>
          <w:sz w:val="28"/>
          <w:szCs w:val="28"/>
        </w:rPr>
        <w:t xml:space="preserve"> на территории муниципального образования </w:t>
      </w:r>
      <w:proofErr w:type="spellStart"/>
      <w:r w:rsidRPr="009F1E54">
        <w:rPr>
          <w:b/>
          <w:bCs/>
          <w:sz w:val="28"/>
          <w:szCs w:val="28"/>
        </w:rPr>
        <w:t>Выселковское</w:t>
      </w:r>
      <w:proofErr w:type="spellEnd"/>
      <w:r w:rsidRPr="009F1E54">
        <w:rPr>
          <w:b/>
          <w:bCs/>
          <w:sz w:val="28"/>
          <w:szCs w:val="28"/>
        </w:rPr>
        <w:t xml:space="preserve"> сельское поселение в составе муниципального образования Выселковский район»</w:t>
      </w:r>
      <w:r w:rsidR="00B314D8">
        <w:rPr>
          <w:b/>
          <w:bCs/>
          <w:sz w:val="28"/>
          <w:szCs w:val="28"/>
        </w:rPr>
        <w:t xml:space="preserve"> (в редакции решения Совета Выселковского </w:t>
      </w:r>
      <w:r w:rsidR="00B314D8" w:rsidRPr="009F1E54">
        <w:rPr>
          <w:b/>
          <w:bCs/>
          <w:sz w:val="28"/>
          <w:szCs w:val="28"/>
        </w:rPr>
        <w:t>сельского поселения Выселковского района</w:t>
      </w:r>
      <w:r w:rsidR="00B314D8">
        <w:rPr>
          <w:b/>
          <w:bCs/>
          <w:sz w:val="28"/>
          <w:szCs w:val="28"/>
        </w:rPr>
        <w:t xml:space="preserve"> от 10 апреля 2017 года № 3-182)</w:t>
      </w:r>
    </w:p>
    <w:p w:rsidR="009F1E54" w:rsidRPr="009F1E54" w:rsidRDefault="009F1E54" w:rsidP="009F1E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1E54" w:rsidRPr="009F1E54" w:rsidRDefault="009F1E54" w:rsidP="009F1E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1E5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314D8">
        <w:rPr>
          <w:rFonts w:ascii="Times New Roman" w:hAnsi="Times New Roman" w:cs="Times New Roman"/>
          <w:sz w:val="28"/>
          <w:szCs w:val="28"/>
        </w:rPr>
        <w:t>В соответствии с пунктом 1 статьи</w:t>
      </w:r>
      <w:r w:rsidRPr="009F1E54">
        <w:rPr>
          <w:rFonts w:ascii="Times New Roman" w:hAnsi="Times New Roman" w:cs="Times New Roman"/>
          <w:sz w:val="28"/>
          <w:szCs w:val="28"/>
        </w:rPr>
        <w:t xml:space="preserve"> </w:t>
      </w:r>
      <w:r w:rsidR="00B314D8">
        <w:rPr>
          <w:rFonts w:ascii="Times New Roman" w:hAnsi="Times New Roman" w:cs="Times New Roman"/>
          <w:sz w:val="28"/>
          <w:szCs w:val="28"/>
        </w:rPr>
        <w:t>402</w:t>
      </w:r>
      <w:r w:rsidRPr="009F1E54">
        <w:rPr>
          <w:rFonts w:ascii="Times New Roman" w:hAnsi="Times New Roman" w:cs="Times New Roman"/>
          <w:sz w:val="28"/>
          <w:szCs w:val="28"/>
        </w:rPr>
        <w:t xml:space="preserve"> Налогового</w:t>
      </w:r>
      <w:r>
        <w:rPr>
          <w:rFonts w:ascii="Times New Roman" w:hAnsi="Times New Roman" w:cs="Times New Roman"/>
          <w:sz w:val="28"/>
          <w:szCs w:val="28"/>
        </w:rPr>
        <w:t xml:space="preserve"> кодекса Российской Федерации, </w:t>
      </w:r>
      <w:r w:rsidRPr="009F1E54">
        <w:rPr>
          <w:rFonts w:ascii="Times New Roman" w:hAnsi="Times New Roman" w:cs="Times New Roman"/>
          <w:sz w:val="28"/>
          <w:szCs w:val="28"/>
        </w:rPr>
        <w:t>в соответствии с экспертным заключением Управления по взаимодействию с органами м</w:t>
      </w:r>
      <w:r>
        <w:rPr>
          <w:rFonts w:ascii="Times New Roman" w:hAnsi="Times New Roman" w:cs="Times New Roman"/>
          <w:sz w:val="28"/>
          <w:szCs w:val="28"/>
        </w:rPr>
        <w:t xml:space="preserve">естного самоуправления от </w:t>
      </w:r>
      <w:r w:rsidR="00B314D8">
        <w:rPr>
          <w:rFonts w:ascii="Times New Roman" w:hAnsi="Times New Roman" w:cs="Times New Roman"/>
          <w:sz w:val="28"/>
          <w:szCs w:val="28"/>
        </w:rPr>
        <w:t>25 мая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F1E54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B314D8">
        <w:rPr>
          <w:rFonts w:ascii="Times New Roman" w:hAnsi="Times New Roman" w:cs="Times New Roman"/>
          <w:sz w:val="28"/>
          <w:szCs w:val="28"/>
        </w:rPr>
        <w:t>7 года № 34.01-487</w:t>
      </w:r>
      <w:r w:rsidRPr="009F1E54">
        <w:rPr>
          <w:rFonts w:ascii="Times New Roman" w:hAnsi="Times New Roman" w:cs="Times New Roman"/>
          <w:sz w:val="28"/>
          <w:szCs w:val="28"/>
        </w:rPr>
        <w:t xml:space="preserve">/17-04 Совет Выселковского сельского поселения Выселковского района  </w:t>
      </w:r>
      <w:proofErr w:type="spellStart"/>
      <w:proofErr w:type="gramStart"/>
      <w:r w:rsidRPr="009F1E54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9F1E54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9F1E54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9F1E54"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9F1E54" w:rsidRPr="009F1E54" w:rsidRDefault="00B314D8" w:rsidP="00530AC9">
      <w:pPr>
        <w:pStyle w:val="1"/>
        <w:rPr>
          <w:bCs/>
          <w:sz w:val="28"/>
          <w:szCs w:val="28"/>
        </w:rPr>
      </w:pPr>
      <w:r>
        <w:rPr>
          <w:sz w:val="28"/>
          <w:szCs w:val="28"/>
        </w:rPr>
        <w:tab/>
      </w:r>
      <w:r w:rsidRPr="00530AC9">
        <w:rPr>
          <w:sz w:val="28"/>
          <w:szCs w:val="28"/>
        </w:rPr>
        <w:t>1. Пункт 3</w:t>
      </w:r>
      <w:r w:rsidR="009F1E54" w:rsidRPr="00530AC9">
        <w:rPr>
          <w:sz w:val="28"/>
          <w:szCs w:val="28"/>
        </w:rPr>
        <w:t xml:space="preserve"> </w:t>
      </w:r>
      <w:r w:rsidRPr="00530AC9">
        <w:rPr>
          <w:sz w:val="28"/>
          <w:szCs w:val="28"/>
        </w:rPr>
        <w:t>решения</w:t>
      </w:r>
      <w:r w:rsidR="009F1E54" w:rsidRPr="00530AC9">
        <w:rPr>
          <w:sz w:val="28"/>
          <w:szCs w:val="28"/>
        </w:rPr>
        <w:t xml:space="preserve"> Совета Выселковского сельского поселения Выселковского района от </w:t>
      </w:r>
      <w:r w:rsidRPr="00530AC9">
        <w:rPr>
          <w:bCs/>
          <w:sz w:val="28"/>
          <w:szCs w:val="28"/>
        </w:rPr>
        <w:t>10 апреля 2017</w:t>
      </w:r>
      <w:r w:rsidR="009F1E54" w:rsidRPr="00530AC9">
        <w:rPr>
          <w:bCs/>
          <w:sz w:val="28"/>
          <w:szCs w:val="28"/>
        </w:rPr>
        <w:t xml:space="preserve"> года № </w:t>
      </w:r>
      <w:r w:rsidRPr="00530AC9">
        <w:rPr>
          <w:bCs/>
          <w:sz w:val="28"/>
          <w:szCs w:val="28"/>
        </w:rPr>
        <w:t>3-182</w:t>
      </w:r>
      <w:r w:rsidR="009F1E54" w:rsidRPr="00530AC9">
        <w:rPr>
          <w:bCs/>
          <w:sz w:val="28"/>
          <w:szCs w:val="28"/>
        </w:rPr>
        <w:t xml:space="preserve"> «</w:t>
      </w:r>
      <w:r w:rsidR="00530AC9" w:rsidRPr="00530AC9">
        <w:rPr>
          <w:bCs/>
          <w:sz w:val="28"/>
          <w:szCs w:val="28"/>
        </w:rPr>
        <w:t xml:space="preserve">О внесении изменений в решение Совета Выселковского сельского поселения Выселковского района от 31 октября 2014 года № 2-10 «О налоге на имущество физических лиц на территории муниципального образования </w:t>
      </w:r>
      <w:proofErr w:type="spellStart"/>
      <w:r w:rsidR="00530AC9" w:rsidRPr="00530AC9">
        <w:rPr>
          <w:bCs/>
          <w:sz w:val="28"/>
          <w:szCs w:val="28"/>
        </w:rPr>
        <w:t>Выселковское</w:t>
      </w:r>
      <w:proofErr w:type="spellEnd"/>
      <w:r w:rsidR="00530AC9" w:rsidRPr="00530AC9">
        <w:rPr>
          <w:bCs/>
          <w:sz w:val="28"/>
          <w:szCs w:val="28"/>
        </w:rPr>
        <w:t xml:space="preserve"> сельское поселение в составе муниципального образования Выселковский район</w:t>
      </w:r>
      <w:r w:rsidR="00530AC9" w:rsidRPr="009F1E54">
        <w:rPr>
          <w:b/>
          <w:bCs/>
          <w:sz w:val="28"/>
          <w:szCs w:val="28"/>
        </w:rPr>
        <w:t>»</w:t>
      </w:r>
      <w:r w:rsidR="009F1E54" w:rsidRPr="009F1E54">
        <w:rPr>
          <w:bCs/>
          <w:sz w:val="28"/>
          <w:szCs w:val="28"/>
        </w:rPr>
        <w:t xml:space="preserve">» </w:t>
      </w:r>
      <w:r w:rsidR="00530AC9">
        <w:rPr>
          <w:bCs/>
          <w:sz w:val="28"/>
          <w:szCs w:val="28"/>
        </w:rPr>
        <w:t>дополнить словами</w:t>
      </w:r>
      <w:r w:rsidR="009F1E54" w:rsidRPr="009F1E54">
        <w:rPr>
          <w:bCs/>
          <w:sz w:val="28"/>
          <w:szCs w:val="28"/>
        </w:rPr>
        <w:t>:</w:t>
      </w:r>
      <w:r w:rsidR="00530AC9">
        <w:rPr>
          <w:bCs/>
          <w:sz w:val="28"/>
          <w:szCs w:val="28"/>
        </w:rPr>
        <w:t xml:space="preserve"> «и действует до 31 декабря 2016 года включительно».</w:t>
      </w:r>
    </w:p>
    <w:p w:rsidR="009F1E54" w:rsidRPr="009F1E54" w:rsidRDefault="009F1E54" w:rsidP="009F1E5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1E5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30AC9">
        <w:rPr>
          <w:rFonts w:ascii="Times New Roman" w:hAnsi="Times New Roman" w:cs="Times New Roman"/>
          <w:sz w:val="28"/>
          <w:szCs w:val="28"/>
        </w:rPr>
        <w:t xml:space="preserve"> </w:t>
      </w:r>
      <w:r w:rsidRPr="009F1E54">
        <w:rPr>
          <w:rFonts w:ascii="Times New Roman" w:hAnsi="Times New Roman" w:cs="Times New Roman"/>
          <w:sz w:val="28"/>
          <w:szCs w:val="28"/>
        </w:rPr>
        <w:t xml:space="preserve"> 2.  Опубликовать настоящее решение в газете «Власть Советов».</w:t>
      </w:r>
    </w:p>
    <w:p w:rsidR="009F1E54" w:rsidRPr="009F1E54" w:rsidRDefault="009F1E54" w:rsidP="009F1E5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1E54">
        <w:rPr>
          <w:rFonts w:ascii="Times New Roman" w:hAnsi="Times New Roman" w:cs="Times New Roman"/>
          <w:sz w:val="28"/>
          <w:szCs w:val="28"/>
        </w:rPr>
        <w:t xml:space="preserve">           3. Решение вступает в силу со дня его официального опубликования</w:t>
      </w:r>
      <w:r w:rsidR="00530AC9">
        <w:rPr>
          <w:rFonts w:ascii="Times New Roman" w:hAnsi="Times New Roman" w:cs="Times New Roman"/>
          <w:sz w:val="28"/>
          <w:szCs w:val="28"/>
        </w:rPr>
        <w:t xml:space="preserve"> </w:t>
      </w:r>
      <w:r w:rsidRPr="009F1E54">
        <w:rPr>
          <w:rFonts w:ascii="Times New Roman" w:hAnsi="Times New Roman" w:cs="Times New Roman"/>
          <w:sz w:val="28"/>
          <w:szCs w:val="28"/>
        </w:rPr>
        <w:t>и распространяется на правоотношения, возникшие с 1 января 2016 года.</w:t>
      </w:r>
    </w:p>
    <w:p w:rsidR="009F1E54" w:rsidRDefault="009F1E54" w:rsidP="009F1E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0AC9" w:rsidRPr="009F1E54" w:rsidRDefault="00530AC9" w:rsidP="009F1E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1E54" w:rsidRPr="009F1E54" w:rsidRDefault="009F1E54" w:rsidP="009F1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1E54">
        <w:rPr>
          <w:rFonts w:ascii="Times New Roman" w:hAnsi="Times New Roman" w:cs="Times New Roman"/>
          <w:sz w:val="28"/>
          <w:szCs w:val="28"/>
        </w:rPr>
        <w:t xml:space="preserve">Глава Выселковского </w:t>
      </w:r>
    </w:p>
    <w:p w:rsidR="009F1E54" w:rsidRPr="009F1E54" w:rsidRDefault="009F1E54" w:rsidP="009F1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1E54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</w:p>
    <w:p w:rsidR="009F1E54" w:rsidRPr="009F1E54" w:rsidRDefault="009F1E54" w:rsidP="009F1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1E54">
        <w:rPr>
          <w:rFonts w:ascii="Times New Roman" w:hAnsi="Times New Roman" w:cs="Times New Roman"/>
          <w:sz w:val="28"/>
          <w:szCs w:val="28"/>
        </w:rPr>
        <w:t xml:space="preserve">Выселковского района                                                                    </w:t>
      </w:r>
      <w:proofErr w:type="spellStart"/>
      <w:r w:rsidRPr="009F1E54">
        <w:rPr>
          <w:rFonts w:ascii="Times New Roman" w:hAnsi="Times New Roman" w:cs="Times New Roman"/>
          <w:sz w:val="28"/>
          <w:szCs w:val="28"/>
        </w:rPr>
        <w:t>М.И.Хлыстун</w:t>
      </w:r>
      <w:proofErr w:type="spellEnd"/>
    </w:p>
    <w:p w:rsidR="009F1E54" w:rsidRPr="009F1E54" w:rsidRDefault="009F1E54" w:rsidP="009F1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1E54" w:rsidRPr="009F1E54" w:rsidRDefault="009F1E54" w:rsidP="009F1E54">
      <w:pPr>
        <w:spacing w:after="0" w:line="240" w:lineRule="auto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9F1E54">
        <w:rPr>
          <w:rFonts w:ascii="Times New Roman" w:hAnsi="Times New Roman" w:cs="Times New Roman"/>
          <w:iCs/>
          <w:color w:val="000000"/>
          <w:sz w:val="28"/>
          <w:szCs w:val="28"/>
        </w:rPr>
        <w:t>Председатель Совета</w:t>
      </w:r>
    </w:p>
    <w:p w:rsidR="009F1E54" w:rsidRPr="009F1E54" w:rsidRDefault="009F1E54" w:rsidP="009F1E54">
      <w:pPr>
        <w:spacing w:after="0" w:line="240" w:lineRule="auto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9F1E54">
        <w:rPr>
          <w:rFonts w:ascii="Times New Roman" w:hAnsi="Times New Roman" w:cs="Times New Roman"/>
          <w:iCs/>
          <w:color w:val="000000"/>
          <w:sz w:val="28"/>
          <w:szCs w:val="28"/>
        </w:rPr>
        <w:t>Выселковского сельского поселения</w:t>
      </w:r>
    </w:p>
    <w:p w:rsidR="009F1E54" w:rsidRPr="009F1E54" w:rsidRDefault="009F1E54" w:rsidP="009F1E54">
      <w:pPr>
        <w:spacing w:after="0" w:line="240" w:lineRule="auto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9F1E54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Выселковского района                                                                     </w:t>
      </w:r>
      <w:proofErr w:type="spellStart"/>
      <w:r w:rsidRPr="009F1E54">
        <w:rPr>
          <w:rFonts w:ascii="Times New Roman" w:hAnsi="Times New Roman" w:cs="Times New Roman"/>
          <w:iCs/>
          <w:color w:val="000000"/>
          <w:sz w:val="28"/>
          <w:szCs w:val="28"/>
        </w:rPr>
        <w:t>О.А.Зяблова</w:t>
      </w:r>
      <w:proofErr w:type="spellEnd"/>
    </w:p>
    <w:sectPr w:rsidR="009F1E54" w:rsidRPr="009F1E54" w:rsidSect="00AE6C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F1E54"/>
    <w:rsid w:val="00345C1D"/>
    <w:rsid w:val="00427498"/>
    <w:rsid w:val="00530AC9"/>
    <w:rsid w:val="00567310"/>
    <w:rsid w:val="00715D8C"/>
    <w:rsid w:val="009F1E54"/>
    <w:rsid w:val="00AE6C0D"/>
    <w:rsid w:val="00B25216"/>
    <w:rsid w:val="00B314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C0D"/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9F1E54"/>
    <w:pPr>
      <w:keepNext/>
      <w:spacing w:after="0" w:line="240" w:lineRule="auto"/>
      <w:ind w:firstLine="540"/>
      <w:jc w:val="both"/>
      <w:outlineLvl w:val="0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15D8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15D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rsid w:val="009F1E54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715D8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80">
    <w:name w:val="Заголовок 8 Знак"/>
    <w:basedOn w:val="a0"/>
    <w:link w:val="8"/>
    <w:uiPriority w:val="9"/>
    <w:semiHidden/>
    <w:rsid w:val="00715D8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Boiko</dc:creator>
  <cp:keywords/>
  <dc:description/>
  <cp:lastModifiedBy>Boiko</cp:lastModifiedBy>
  <cp:revision>5</cp:revision>
  <cp:lastPrinted>2017-04-11T07:03:00Z</cp:lastPrinted>
  <dcterms:created xsi:type="dcterms:W3CDTF">2017-04-11T06:15:00Z</dcterms:created>
  <dcterms:modified xsi:type="dcterms:W3CDTF">2017-07-06T13:46:00Z</dcterms:modified>
</cp:coreProperties>
</file>